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B04AB" w:rsidRPr="00812E8A" w:rsidRDefault="00DC0785" w:rsidP="00FB04AB">
      <w:pPr>
        <w:jc w:val="right"/>
        <w:rPr>
          <w:rFonts w:cs="Arial"/>
          <w:b/>
          <w:iCs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 xml:space="preserve">                                  </w:t>
      </w:r>
      <w:r w:rsidR="00854029" w:rsidRPr="00812E8A">
        <w:rPr>
          <w:rFonts w:cs="Arial"/>
          <w:b/>
          <w:iCs/>
          <w:sz w:val="22"/>
          <w:szCs w:val="22"/>
        </w:rPr>
        <w:t xml:space="preserve">         </w:t>
      </w:r>
      <w:r w:rsidR="005B3D69" w:rsidRPr="00812E8A">
        <w:rPr>
          <w:rFonts w:cs="Arial"/>
          <w:b/>
          <w:iCs/>
          <w:sz w:val="22"/>
          <w:szCs w:val="22"/>
        </w:rPr>
        <w:t xml:space="preserve">  </w:t>
      </w:r>
      <w:r w:rsidR="00D00CAB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 xml:space="preserve"> </w:t>
      </w:r>
      <w:r w:rsidR="00FB04AB" w:rsidRPr="00812E8A">
        <w:rPr>
          <w:rFonts w:cs="Arial"/>
          <w:b/>
          <w:iCs/>
          <w:sz w:val="22"/>
          <w:szCs w:val="22"/>
        </w:rPr>
        <w:t xml:space="preserve">     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</w:p>
    <w:p w:rsidR="002E3C46" w:rsidRPr="00812E8A" w:rsidRDefault="00A24978" w:rsidP="00FB04AB">
      <w:pPr>
        <w:jc w:val="right"/>
        <w:rPr>
          <w:rFonts w:cs="Arial"/>
          <w:iCs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>D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E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C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R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E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T</w:t>
      </w:r>
      <w:r w:rsidR="001737C3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O</w:t>
      </w:r>
      <w:r w:rsidR="00A942E7" w:rsidRPr="00812E8A">
        <w:rPr>
          <w:rFonts w:cs="Arial"/>
          <w:b/>
          <w:iCs/>
          <w:sz w:val="22"/>
          <w:szCs w:val="22"/>
        </w:rPr>
        <w:t xml:space="preserve"> </w:t>
      </w:r>
      <w:r w:rsidR="00EF19D3" w:rsidRPr="00812E8A">
        <w:rPr>
          <w:rFonts w:cs="Arial"/>
          <w:b/>
          <w:iCs/>
          <w:sz w:val="22"/>
          <w:szCs w:val="22"/>
        </w:rPr>
        <w:t>Nº</w:t>
      </w:r>
      <w:r w:rsidR="00262262" w:rsidRPr="00812E8A">
        <w:rPr>
          <w:rFonts w:cs="Arial"/>
          <w:b/>
          <w:iCs/>
          <w:sz w:val="22"/>
          <w:szCs w:val="22"/>
        </w:rPr>
        <w:t xml:space="preserve"> </w:t>
      </w:r>
      <w:r w:rsidR="00607402" w:rsidRPr="00812E8A">
        <w:rPr>
          <w:rFonts w:cs="Arial"/>
          <w:b/>
          <w:iCs/>
          <w:sz w:val="22"/>
          <w:szCs w:val="22"/>
        </w:rPr>
        <w:t>0</w:t>
      </w:r>
      <w:r w:rsidR="009B6A96" w:rsidRPr="00812E8A">
        <w:rPr>
          <w:rFonts w:cs="Arial"/>
          <w:b/>
          <w:iCs/>
          <w:sz w:val="22"/>
          <w:szCs w:val="22"/>
        </w:rPr>
        <w:t xml:space="preserve">12 </w:t>
      </w:r>
      <w:r w:rsidR="00FB04AB" w:rsidRPr="00812E8A">
        <w:rPr>
          <w:rFonts w:cs="Arial"/>
          <w:b/>
          <w:iCs/>
          <w:sz w:val="22"/>
          <w:szCs w:val="22"/>
        </w:rPr>
        <w:t xml:space="preserve">- </w:t>
      </w:r>
      <w:r w:rsidR="00854029" w:rsidRPr="00812E8A">
        <w:rPr>
          <w:rFonts w:cs="Arial"/>
          <w:b/>
          <w:iCs/>
          <w:sz w:val="22"/>
          <w:szCs w:val="22"/>
        </w:rPr>
        <w:t>DE</w:t>
      </w:r>
      <w:r w:rsidR="00513A91" w:rsidRPr="00812E8A">
        <w:rPr>
          <w:rFonts w:cs="Arial"/>
          <w:b/>
          <w:iCs/>
          <w:sz w:val="22"/>
          <w:szCs w:val="22"/>
        </w:rPr>
        <w:t xml:space="preserve"> </w:t>
      </w:r>
      <w:r w:rsidR="009B6A96" w:rsidRPr="00812E8A">
        <w:rPr>
          <w:rFonts w:cs="Arial"/>
          <w:b/>
          <w:iCs/>
          <w:sz w:val="22"/>
          <w:szCs w:val="22"/>
        </w:rPr>
        <w:t xml:space="preserve">08 </w:t>
      </w:r>
      <w:r w:rsidR="00854029" w:rsidRPr="00812E8A">
        <w:rPr>
          <w:rFonts w:cs="Arial"/>
          <w:b/>
          <w:iCs/>
          <w:sz w:val="22"/>
          <w:szCs w:val="22"/>
        </w:rPr>
        <w:t>DE</w:t>
      </w:r>
      <w:r w:rsidR="009B6A96" w:rsidRPr="00812E8A">
        <w:rPr>
          <w:rFonts w:cs="Arial"/>
          <w:b/>
          <w:iCs/>
          <w:sz w:val="22"/>
          <w:szCs w:val="22"/>
        </w:rPr>
        <w:t xml:space="preserve"> MARÇO</w:t>
      </w:r>
      <w:r w:rsidR="00854029" w:rsidRPr="00812E8A">
        <w:rPr>
          <w:rFonts w:cs="Arial"/>
          <w:b/>
          <w:iCs/>
          <w:sz w:val="22"/>
          <w:szCs w:val="22"/>
        </w:rPr>
        <w:t xml:space="preserve"> DE 201</w:t>
      </w:r>
      <w:r w:rsidR="005F138E" w:rsidRPr="00812E8A">
        <w:rPr>
          <w:rFonts w:cs="Arial"/>
          <w:b/>
          <w:iCs/>
          <w:sz w:val="22"/>
          <w:szCs w:val="22"/>
        </w:rPr>
        <w:t>9</w:t>
      </w:r>
    </w:p>
    <w:p w:rsidR="00FB04AB" w:rsidRPr="00812E8A" w:rsidRDefault="00FB04AB" w:rsidP="00FB04AB">
      <w:pPr>
        <w:pStyle w:val="Recuodecorpodetexto"/>
        <w:ind w:left="4253" w:firstLine="0"/>
        <w:rPr>
          <w:rFonts w:ascii="Arial" w:hAnsi="Arial" w:cs="Arial"/>
          <w:iCs/>
          <w:sz w:val="22"/>
          <w:szCs w:val="22"/>
        </w:rPr>
      </w:pPr>
      <w:r w:rsidRPr="00812E8A">
        <w:rPr>
          <w:rFonts w:ascii="Arial" w:hAnsi="Arial" w:cs="Arial"/>
          <w:sz w:val="22"/>
          <w:szCs w:val="22"/>
        </w:rPr>
        <w:t>Dispõe sobre remanejamento de recurso que especifica.</w:t>
      </w:r>
    </w:p>
    <w:p w:rsidR="009866DB" w:rsidRPr="00812E8A" w:rsidRDefault="009866DB" w:rsidP="008715C8">
      <w:pPr>
        <w:pStyle w:val="Recuodecorpodetexto"/>
        <w:ind w:left="4253" w:firstLine="0"/>
        <w:rPr>
          <w:rFonts w:ascii="Arial" w:hAnsi="Arial" w:cs="Arial"/>
          <w:iCs/>
          <w:sz w:val="22"/>
          <w:szCs w:val="22"/>
        </w:rPr>
      </w:pPr>
    </w:p>
    <w:p w:rsidR="008715C8" w:rsidRPr="00812E8A" w:rsidRDefault="009B6A96" w:rsidP="0040308D">
      <w:pPr>
        <w:pStyle w:val="Recuodecorpodetexto"/>
        <w:ind w:left="4253" w:firstLine="0"/>
        <w:jc w:val="right"/>
        <w:rPr>
          <w:rFonts w:ascii="Arial" w:hAnsi="Arial" w:cs="Arial"/>
          <w:sz w:val="22"/>
          <w:szCs w:val="22"/>
        </w:rPr>
      </w:pPr>
      <w:r w:rsidRPr="00812E8A">
        <w:rPr>
          <w:rFonts w:ascii="Arial" w:hAnsi="Arial" w:cs="Arial"/>
          <w:sz w:val="22"/>
          <w:szCs w:val="22"/>
        </w:rPr>
        <w:t xml:space="preserve">      </w:t>
      </w:r>
    </w:p>
    <w:p w:rsidR="008715C8" w:rsidRPr="00812E8A" w:rsidRDefault="00FB04AB" w:rsidP="00FB04AB">
      <w:pPr>
        <w:jc w:val="both"/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                    </w:t>
      </w:r>
      <w:r w:rsidR="008715C8" w:rsidRPr="00812E8A">
        <w:rPr>
          <w:rFonts w:cs="Arial"/>
          <w:b/>
          <w:iCs/>
          <w:sz w:val="22"/>
          <w:szCs w:val="22"/>
        </w:rPr>
        <w:t xml:space="preserve"> </w:t>
      </w:r>
      <w:r w:rsidRPr="00812E8A">
        <w:rPr>
          <w:rFonts w:cs="Arial"/>
          <w:b/>
          <w:iCs/>
          <w:sz w:val="22"/>
          <w:szCs w:val="22"/>
        </w:rPr>
        <w:t>A</w:t>
      </w:r>
      <w:r w:rsidR="008715C8" w:rsidRPr="00812E8A">
        <w:rPr>
          <w:rFonts w:cs="Arial"/>
          <w:b/>
          <w:iCs/>
          <w:sz w:val="22"/>
          <w:szCs w:val="22"/>
        </w:rPr>
        <w:t xml:space="preserve"> PREFEIT</w:t>
      </w:r>
      <w:r w:rsidRPr="00812E8A">
        <w:rPr>
          <w:rFonts w:cs="Arial"/>
          <w:b/>
          <w:iCs/>
          <w:sz w:val="22"/>
          <w:szCs w:val="22"/>
        </w:rPr>
        <w:t>A</w:t>
      </w:r>
      <w:r w:rsidR="008715C8" w:rsidRPr="00812E8A">
        <w:rPr>
          <w:rFonts w:cs="Arial"/>
          <w:b/>
          <w:iCs/>
          <w:sz w:val="22"/>
          <w:szCs w:val="22"/>
        </w:rPr>
        <w:t xml:space="preserve"> DO MUNICÍPIO DE RIBEIRÃO GRANDE</w:t>
      </w:r>
      <w:r w:rsidR="008715C8" w:rsidRPr="00812E8A">
        <w:rPr>
          <w:rFonts w:cs="Arial"/>
          <w:iCs/>
          <w:sz w:val="22"/>
          <w:szCs w:val="22"/>
        </w:rPr>
        <w:t xml:space="preserve">, Estado de São Paulo, no uso de suas atribuições legais, </w:t>
      </w:r>
      <w:r w:rsidR="008715C8" w:rsidRPr="00812E8A">
        <w:rPr>
          <w:rFonts w:cs="Arial"/>
          <w:sz w:val="22"/>
          <w:szCs w:val="22"/>
        </w:rPr>
        <w:t>e com fundamento no inciso IV do</w:t>
      </w:r>
      <w:r w:rsidR="001737C3" w:rsidRPr="00812E8A">
        <w:rPr>
          <w:rFonts w:cs="Arial"/>
          <w:sz w:val="22"/>
          <w:szCs w:val="22"/>
        </w:rPr>
        <w:t xml:space="preserve"> art. 13º</w:t>
      </w:r>
      <w:r w:rsidR="006566C6" w:rsidRPr="00812E8A">
        <w:rPr>
          <w:rFonts w:cs="Arial"/>
          <w:sz w:val="22"/>
          <w:szCs w:val="22"/>
        </w:rPr>
        <w:t xml:space="preserve"> e artigo 27, todos</w:t>
      </w:r>
      <w:r w:rsidR="001737C3" w:rsidRPr="00812E8A">
        <w:rPr>
          <w:rFonts w:cs="Arial"/>
          <w:sz w:val="22"/>
          <w:szCs w:val="22"/>
        </w:rPr>
        <w:t xml:space="preserve"> da Lei de Diretrizes Orçamentária</w:t>
      </w:r>
      <w:r w:rsidR="008715C8" w:rsidRPr="00812E8A">
        <w:rPr>
          <w:rFonts w:cs="Arial"/>
          <w:sz w:val="22"/>
          <w:szCs w:val="22"/>
        </w:rPr>
        <w:t xml:space="preserve"> nº </w:t>
      </w:r>
      <w:r w:rsidR="005F138E" w:rsidRPr="00812E8A">
        <w:rPr>
          <w:rFonts w:cs="Arial"/>
          <w:sz w:val="22"/>
          <w:szCs w:val="22"/>
        </w:rPr>
        <w:t>1281</w:t>
      </w:r>
      <w:r w:rsidR="008715C8" w:rsidRPr="00812E8A">
        <w:rPr>
          <w:rFonts w:cs="Arial"/>
          <w:sz w:val="22"/>
          <w:szCs w:val="22"/>
        </w:rPr>
        <w:t xml:space="preserve">, de </w:t>
      </w:r>
      <w:r w:rsidR="005F138E" w:rsidRPr="00812E8A">
        <w:rPr>
          <w:rFonts w:cs="Arial"/>
          <w:sz w:val="22"/>
          <w:szCs w:val="22"/>
        </w:rPr>
        <w:t>20</w:t>
      </w:r>
      <w:r w:rsidR="008715C8" w:rsidRPr="00812E8A">
        <w:rPr>
          <w:rFonts w:cs="Arial"/>
          <w:sz w:val="22"/>
          <w:szCs w:val="22"/>
        </w:rPr>
        <w:t xml:space="preserve"> de </w:t>
      </w:r>
      <w:r w:rsidR="001737C3" w:rsidRPr="00812E8A">
        <w:rPr>
          <w:rFonts w:cs="Arial"/>
          <w:sz w:val="22"/>
          <w:szCs w:val="22"/>
        </w:rPr>
        <w:t>ju</w:t>
      </w:r>
      <w:r w:rsidR="004B14EB" w:rsidRPr="00812E8A">
        <w:rPr>
          <w:rFonts w:cs="Arial"/>
          <w:sz w:val="22"/>
          <w:szCs w:val="22"/>
        </w:rPr>
        <w:t>l</w:t>
      </w:r>
      <w:r w:rsidR="001737C3" w:rsidRPr="00812E8A">
        <w:rPr>
          <w:rFonts w:cs="Arial"/>
          <w:sz w:val="22"/>
          <w:szCs w:val="22"/>
        </w:rPr>
        <w:t>h</w:t>
      </w:r>
      <w:r w:rsidR="005F138E" w:rsidRPr="00812E8A">
        <w:rPr>
          <w:rFonts w:cs="Arial"/>
          <w:sz w:val="22"/>
          <w:szCs w:val="22"/>
        </w:rPr>
        <w:t>o de 2018</w:t>
      </w:r>
      <w:r w:rsidR="006566C6" w:rsidRPr="00812E8A">
        <w:rPr>
          <w:rFonts w:cs="Arial"/>
          <w:sz w:val="22"/>
          <w:szCs w:val="22"/>
        </w:rPr>
        <w:t>;</w:t>
      </w:r>
    </w:p>
    <w:p w:rsidR="006566C6" w:rsidRPr="00812E8A" w:rsidRDefault="006566C6" w:rsidP="008715C8">
      <w:pPr>
        <w:ind w:firstLine="1418"/>
        <w:jc w:val="both"/>
        <w:rPr>
          <w:rFonts w:cs="Arial"/>
          <w:sz w:val="22"/>
          <w:szCs w:val="22"/>
        </w:rPr>
      </w:pPr>
    </w:p>
    <w:p w:rsidR="008715C8" w:rsidRPr="00812E8A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>D E C R E T A:</w:t>
      </w:r>
    </w:p>
    <w:p w:rsidR="00C10EDB" w:rsidRPr="00812E8A" w:rsidRDefault="00C10EDB" w:rsidP="0036536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9B14DC" w:rsidRPr="00812E8A" w:rsidRDefault="008715C8" w:rsidP="009B14DC">
      <w:pPr>
        <w:ind w:firstLine="1418"/>
        <w:jc w:val="both"/>
        <w:rPr>
          <w:rFonts w:cs="Arial"/>
          <w:color w:val="000000"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 xml:space="preserve">Art. 1º </w:t>
      </w:r>
      <w:r w:rsidRPr="00812E8A">
        <w:rPr>
          <w:rFonts w:cs="Arial"/>
          <w:b/>
          <w:color w:val="000000"/>
          <w:sz w:val="22"/>
          <w:szCs w:val="22"/>
        </w:rPr>
        <w:t xml:space="preserve">- </w:t>
      </w:r>
      <w:r w:rsidR="009B14DC" w:rsidRPr="00812E8A">
        <w:rPr>
          <w:rFonts w:cs="Arial"/>
          <w:color w:val="000000"/>
          <w:sz w:val="22"/>
          <w:szCs w:val="22"/>
        </w:rPr>
        <w:t>O Setor Contábil</w:t>
      </w:r>
      <w:r w:rsidR="00C87C3D" w:rsidRPr="00812E8A">
        <w:rPr>
          <w:rFonts w:cs="Arial"/>
          <w:color w:val="000000"/>
          <w:sz w:val="22"/>
          <w:szCs w:val="22"/>
        </w:rPr>
        <w:t xml:space="preserve"> deverá</w:t>
      </w:r>
      <w:r w:rsidR="009B14DC" w:rsidRPr="00812E8A">
        <w:rPr>
          <w:rFonts w:cs="Arial"/>
          <w:color w:val="000000"/>
          <w:sz w:val="22"/>
          <w:szCs w:val="22"/>
        </w:rPr>
        <w:t xml:space="preserve"> efetuar, através de remanejamento </w:t>
      </w:r>
      <w:r w:rsidR="001648B1" w:rsidRPr="00812E8A">
        <w:rPr>
          <w:rFonts w:cs="Arial"/>
          <w:color w:val="000000"/>
          <w:sz w:val="22"/>
          <w:szCs w:val="22"/>
        </w:rPr>
        <w:t xml:space="preserve">e transposição </w:t>
      </w:r>
      <w:r w:rsidR="009B14DC" w:rsidRPr="00812E8A">
        <w:rPr>
          <w:rFonts w:cs="Arial"/>
          <w:color w:val="000000"/>
          <w:sz w:val="22"/>
          <w:szCs w:val="22"/>
        </w:rPr>
        <w:t xml:space="preserve">de recursos, alterações orçamentárias no valor de </w:t>
      </w:r>
      <w:r w:rsidR="009B14DC" w:rsidRPr="00812E8A">
        <w:rPr>
          <w:rFonts w:cs="Arial"/>
          <w:sz w:val="22"/>
          <w:szCs w:val="22"/>
        </w:rPr>
        <w:t>R$</w:t>
      </w:r>
      <w:r w:rsidR="00630BCF" w:rsidRPr="00812E8A">
        <w:rPr>
          <w:rFonts w:cs="Arial"/>
          <w:sz w:val="22"/>
          <w:szCs w:val="22"/>
        </w:rPr>
        <w:t xml:space="preserve"> </w:t>
      </w:r>
      <w:r w:rsidR="00107C4B" w:rsidRPr="00812E8A">
        <w:rPr>
          <w:rFonts w:cs="Arial"/>
          <w:sz w:val="22"/>
          <w:szCs w:val="22"/>
        </w:rPr>
        <w:t>258.920,00</w:t>
      </w:r>
      <w:r w:rsidR="00A8134D" w:rsidRPr="00812E8A">
        <w:rPr>
          <w:rFonts w:cs="Arial"/>
          <w:sz w:val="22"/>
          <w:szCs w:val="22"/>
        </w:rPr>
        <w:t xml:space="preserve"> </w:t>
      </w:r>
      <w:r w:rsidR="009B14DC" w:rsidRPr="00812E8A">
        <w:rPr>
          <w:rFonts w:cs="Arial"/>
          <w:sz w:val="22"/>
          <w:szCs w:val="22"/>
        </w:rPr>
        <w:t>(</w:t>
      </w:r>
      <w:r w:rsidR="00107C4B" w:rsidRPr="00812E8A">
        <w:rPr>
          <w:rFonts w:cs="Arial"/>
          <w:sz w:val="22"/>
          <w:szCs w:val="22"/>
        </w:rPr>
        <w:t>duzentos e cinquenta e oito mil novecentos e vinte reais</w:t>
      </w:r>
      <w:r w:rsidR="009F70BF" w:rsidRPr="00812E8A">
        <w:rPr>
          <w:rFonts w:cs="Arial"/>
          <w:sz w:val="22"/>
          <w:szCs w:val="22"/>
        </w:rPr>
        <w:t>)</w:t>
      </w:r>
      <w:r w:rsidR="009B14DC" w:rsidRPr="00812E8A">
        <w:rPr>
          <w:rFonts w:cs="Arial"/>
          <w:sz w:val="22"/>
          <w:szCs w:val="22"/>
        </w:rPr>
        <w:t xml:space="preserve">, </w:t>
      </w:r>
      <w:r w:rsidR="009B14DC" w:rsidRPr="00812E8A">
        <w:rPr>
          <w:rFonts w:cs="Arial"/>
          <w:color w:val="000000"/>
          <w:sz w:val="22"/>
          <w:szCs w:val="22"/>
        </w:rPr>
        <w:t>que ira onerar as seguintes dotações:</w:t>
      </w:r>
    </w:p>
    <w:p w:rsidR="00262262" w:rsidRPr="00812E8A" w:rsidRDefault="006566C6" w:rsidP="00FB04AB">
      <w:pPr>
        <w:ind w:firstLine="1418"/>
        <w:jc w:val="both"/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ab/>
      </w:r>
    </w:p>
    <w:p w:rsidR="00B31095" w:rsidRPr="00812E8A" w:rsidRDefault="009B6A96" w:rsidP="004E27C0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02.07.00-Departamento de assistência Social</w:t>
      </w:r>
    </w:p>
    <w:p w:rsidR="009B6A96" w:rsidRPr="00812E8A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02.07.02-Fundo Municipal de Assistência Social</w:t>
      </w:r>
    </w:p>
    <w:p w:rsidR="009B6A96" w:rsidRPr="00812E8A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08.244.0016.2030-Manut. Ativ. da Unid. Proteção Básica Federal</w:t>
      </w:r>
    </w:p>
    <w:p w:rsidR="009B6A96" w:rsidRPr="00812E8A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3.3.90.39- Outros Serviços de Terceiro Pessoal Jurídica (ficha 210)</w:t>
      </w:r>
    </w:p>
    <w:p w:rsidR="009B6A96" w:rsidRPr="00812E8A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Crédito.............. R$ 198.000,00</w:t>
      </w:r>
    </w:p>
    <w:p w:rsidR="009B6A96" w:rsidRPr="00812E8A" w:rsidRDefault="009B6A96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02.01.00-Departamento de Governo e Infraestrutura</w:t>
      </w: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02.01.01-Gabinete do Diretor</w:t>
      </w: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04.122.0003.2002- Manutenção das Atividades da Unidade</w:t>
      </w:r>
    </w:p>
    <w:p w:rsidR="00107C4B" w:rsidRPr="00812E8A" w:rsidRDefault="00107C4B" w:rsidP="00107C4B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3.3.90.39- Outros Serviços de Terceiro Pessoal Jurídica (ficha 10)</w:t>
      </w:r>
    </w:p>
    <w:p w:rsidR="00107C4B" w:rsidRPr="00812E8A" w:rsidRDefault="00107C4B" w:rsidP="00107C4B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Crédito.............. R$ 20.000,00</w:t>
      </w:r>
    </w:p>
    <w:p w:rsidR="00107C4B" w:rsidRPr="00812E8A" w:rsidRDefault="00107C4B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02.01.00-Departamento de Governo e Infraestrutura</w:t>
      </w: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02.01.01-Gabinete do Diretor</w:t>
      </w:r>
    </w:p>
    <w:p w:rsidR="00107C4B" w:rsidRPr="00812E8A" w:rsidRDefault="00107C4B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04.122.0023.2046-Despesa com Transporte</w:t>
      </w:r>
    </w:p>
    <w:p w:rsidR="00107C4B" w:rsidRPr="00812E8A" w:rsidRDefault="00107C4B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3.3.90.30- Material de Consumo (ficha 14)</w:t>
      </w:r>
    </w:p>
    <w:p w:rsidR="00107C4B" w:rsidRPr="00812E8A" w:rsidRDefault="00107C4B" w:rsidP="00107C4B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   Crédito.............. R$ 11.000,00</w:t>
      </w:r>
    </w:p>
    <w:p w:rsidR="00107C4B" w:rsidRPr="00812E8A" w:rsidRDefault="00107C4B" w:rsidP="00107C4B">
      <w:pPr>
        <w:tabs>
          <w:tab w:val="left" w:pos="5400"/>
        </w:tabs>
        <w:rPr>
          <w:rFonts w:cs="Arial"/>
          <w:sz w:val="22"/>
          <w:szCs w:val="22"/>
        </w:rPr>
      </w:pPr>
    </w:p>
    <w:p w:rsidR="00107C4B" w:rsidRPr="00812E8A" w:rsidRDefault="00107C4B" w:rsidP="00107C4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02.04.00- </w:t>
      </w:r>
      <w:r w:rsidRPr="00812E8A">
        <w:rPr>
          <w:rFonts w:cs="Arial"/>
          <w:color w:val="000000"/>
          <w:sz w:val="22"/>
          <w:szCs w:val="22"/>
        </w:rPr>
        <w:t>02.04.00 – Departamento Educação, Cultura e Esporte.</w:t>
      </w:r>
    </w:p>
    <w:p w:rsidR="00107C4B" w:rsidRPr="00812E8A" w:rsidRDefault="00107C4B" w:rsidP="00107C4B">
      <w:pPr>
        <w:rPr>
          <w:rFonts w:cs="Arial"/>
          <w:color w:val="000000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02.04.04 - Coordenadoria de Cultura e Turismo</w:t>
      </w:r>
    </w:p>
    <w:p w:rsidR="00107C4B" w:rsidRPr="00812E8A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13.391.0011.1004-Obras e Instalações</w:t>
      </w:r>
    </w:p>
    <w:p w:rsidR="00107C4B" w:rsidRPr="00812E8A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4.4.90.51- Obras e Instalações (ficha 247)</w:t>
      </w:r>
    </w:p>
    <w:p w:rsidR="00E51A76" w:rsidRPr="00812E8A" w:rsidRDefault="00E51A76" w:rsidP="00E51A76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Crédito.............. R$ 8.500,00</w:t>
      </w:r>
    </w:p>
    <w:p w:rsidR="00E51A76" w:rsidRPr="00812E8A" w:rsidRDefault="00E51A76" w:rsidP="00E51A76">
      <w:pPr>
        <w:tabs>
          <w:tab w:val="left" w:pos="5400"/>
        </w:tabs>
        <w:rPr>
          <w:rFonts w:cs="Arial"/>
          <w:sz w:val="22"/>
          <w:szCs w:val="22"/>
        </w:rPr>
      </w:pP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02.07.00-Departamento de Assistência Social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02.07.02-Fundo Municipal de Assistência Social</w:t>
      </w:r>
      <w:r w:rsidRPr="00812E8A">
        <w:rPr>
          <w:rFonts w:cs="Arial"/>
          <w:sz w:val="22"/>
          <w:szCs w:val="22"/>
        </w:rPr>
        <w:tab/>
      </w:r>
    </w:p>
    <w:p w:rsidR="00E51A76" w:rsidRPr="00812E8A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08.242.0016.2033-Subvenção Social-APAE Entidade</w:t>
      </w:r>
    </w:p>
    <w:p w:rsidR="00E51A76" w:rsidRPr="00812E8A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3.3.50.43- Subvenções Sociais (ficha 248)</w:t>
      </w:r>
    </w:p>
    <w:p w:rsidR="00E51A76" w:rsidRPr="00812E8A" w:rsidRDefault="00E51A76" w:rsidP="00E51A76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Crédito.............. R$ 21.420,00</w:t>
      </w:r>
    </w:p>
    <w:p w:rsidR="00E51A76" w:rsidRPr="00812E8A" w:rsidRDefault="00E51A76" w:rsidP="00614FEF">
      <w:pPr>
        <w:tabs>
          <w:tab w:val="left" w:pos="5400"/>
        </w:tabs>
        <w:rPr>
          <w:rFonts w:cs="Arial"/>
          <w:sz w:val="22"/>
          <w:szCs w:val="22"/>
        </w:rPr>
      </w:pPr>
    </w:p>
    <w:p w:rsidR="004A68D3" w:rsidRPr="00812E8A" w:rsidRDefault="004A68D3" w:rsidP="00614FEF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Total </w:t>
      </w:r>
      <w:r w:rsidR="007802C0" w:rsidRPr="00812E8A">
        <w:rPr>
          <w:rFonts w:cs="Arial"/>
          <w:sz w:val="22"/>
          <w:szCs w:val="22"/>
        </w:rPr>
        <w:t>crédito por remanejamento</w:t>
      </w:r>
      <w:r w:rsidR="001648B1" w:rsidRPr="00812E8A">
        <w:rPr>
          <w:rFonts w:cs="Arial"/>
          <w:sz w:val="22"/>
          <w:szCs w:val="22"/>
        </w:rPr>
        <w:t xml:space="preserve"> e transposição</w:t>
      </w:r>
      <w:r w:rsidRPr="00812E8A">
        <w:rPr>
          <w:rFonts w:cs="Arial"/>
          <w:sz w:val="22"/>
          <w:szCs w:val="22"/>
        </w:rPr>
        <w:t>......</w:t>
      </w:r>
      <w:r w:rsidR="000E555E" w:rsidRPr="00812E8A">
        <w:rPr>
          <w:rFonts w:cs="Arial"/>
          <w:sz w:val="22"/>
          <w:szCs w:val="22"/>
        </w:rPr>
        <w:t xml:space="preserve"> </w:t>
      </w:r>
      <w:r w:rsidR="00E51A76" w:rsidRPr="00812E8A">
        <w:rPr>
          <w:rFonts w:cs="Arial"/>
          <w:sz w:val="22"/>
          <w:szCs w:val="22"/>
        </w:rPr>
        <w:t>R$ 258.920,00</w:t>
      </w:r>
    </w:p>
    <w:p w:rsidR="000C1850" w:rsidRPr="00812E8A" w:rsidRDefault="000C1850" w:rsidP="009F70BF">
      <w:pPr>
        <w:pStyle w:val="SemEspaamento"/>
        <w:ind w:left="1418"/>
        <w:rPr>
          <w:rFonts w:ascii="Arial" w:hAnsi="Arial" w:cs="Arial"/>
          <w:b/>
        </w:rPr>
      </w:pPr>
    </w:p>
    <w:p w:rsidR="00FB04AB" w:rsidRPr="00812E8A" w:rsidRDefault="00812E8A" w:rsidP="00FB04AB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</w:t>
      </w:r>
    </w:p>
    <w:p w:rsidR="00812E8A" w:rsidRPr="00812E8A" w:rsidRDefault="00812E8A" w:rsidP="00812E8A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</w:t>
      </w:r>
      <w:r w:rsidRPr="00812E8A">
        <w:rPr>
          <w:rFonts w:cs="Arial"/>
          <w:b/>
          <w:sz w:val="22"/>
          <w:szCs w:val="22"/>
        </w:rPr>
        <w:t>Art. 2º</w:t>
      </w:r>
      <w:r w:rsidRPr="00812E8A">
        <w:rPr>
          <w:rFonts w:cs="Arial"/>
          <w:sz w:val="22"/>
          <w:szCs w:val="22"/>
        </w:rPr>
        <w:t xml:space="preserve"> - O remanejamento e transposição acima mencionado será coberto com a redução das seguintes dotações do orçamento vigente:</w:t>
      </w:r>
    </w:p>
    <w:p w:rsidR="00812E8A" w:rsidRPr="00812E8A" w:rsidRDefault="00812E8A" w:rsidP="00812E8A">
      <w:pPr>
        <w:rPr>
          <w:rFonts w:cs="Arial"/>
          <w:sz w:val="22"/>
          <w:szCs w:val="22"/>
        </w:rPr>
      </w:pPr>
    </w:p>
    <w:p w:rsidR="00FB04AB" w:rsidRPr="00812E8A" w:rsidRDefault="00FB04AB" w:rsidP="00FB04AB">
      <w:pPr>
        <w:rPr>
          <w:rFonts w:cs="Arial"/>
          <w:b/>
          <w:sz w:val="22"/>
          <w:szCs w:val="22"/>
        </w:rPr>
      </w:pPr>
    </w:p>
    <w:p w:rsidR="008C45AB" w:rsidRPr="00812E8A" w:rsidRDefault="00FB04AB" w:rsidP="00406C4E">
      <w:pPr>
        <w:rPr>
          <w:rFonts w:cs="Arial"/>
          <w:sz w:val="22"/>
          <w:szCs w:val="22"/>
        </w:rPr>
      </w:pPr>
      <w:r w:rsidRPr="00812E8A">
        <w:rPr>
          <w:rFonts w:cs="Arial"/>
          <w:b/>
          <w:sz w:val="22"/>
          <w:szCs w:val="22"/>
        </w:rPr>
        <w:lastRenderedPageBreak/>
        <w:t xml:space="preserve">                 </w:t>
      </w:r>
    </w:p>
    <w:p w:rsidR="009B6A96" w:rsidRPr="00812E8A" w:rsidRDefault="009B6A96" w:rsidP="009B6A9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02.01.00-Departamento de Governo e Infraestrutura</w:t>
      </w:r>
    </w:p>
    <w:p w:rsidR="009B6A96" w:rsidRPr="00812E8A" w:rsidRDefault="009B6A96" w:rsidP="009B6A9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02.01.01-Gabinete do Diretor</w:t>
      </w:r>
    </w:p>
    <w:p w:rsidR="009B6A96" w:rsidRPr="00812E8A" w:rsidRDefault="009B6A96" w:rsidP="008C45A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04.122.0003.2002- Manutenção das Atividades da Unidade</w:t>
      </w:r>
    </w:p>
    <w:p w:rsidR="009B6A96" w:rsidRPr="00812E8A" w:rsidRDefault="009B6A96" w:rsidP="008C45A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3.1.90.11- Vencimentos e Vantagens Fixas- Pessoal (ficha 02)</w:t>
      </w:r>
    </w:p>
    <w:p w:rsidR="00D22A83" w:rsidRPr="00812E8A" w:rsidRDefault="009B6A96" w:rsidP="00406C4E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Redução................ R$ 198.000,00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</w:p>
    <w:p w:rsidR="00E51A76" w:rsidRPr="00812E8A" w:rsidRDefault="0087467B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</w:t>
      </w:r>
      <w:r w:rsidR="00E51A76" w:rsidRPr="00812E8A">
        <w:rPr>
          <w:rFonts w:cs="Arial"/>
          <w:sz w:val="22"/>
          <w:szCs w:val="22"/>
        </w:rPr>
        <w:t>02.01.00-Departamento de Governo e Infraestrutura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02.01.01-Gabinete do Diretor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15.451.0003.1004-Obras e Instalações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4.4.90.51- Obras e Instalações (ficha 16)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Redução................ R$ 8.500,00</w:t>
      </w:r>
    </w:p>
    <w:p w:rsidR="00E51A76" w:rsidRPr="00812E8A" w:rsidRDefault="00E51A76" w:rsidP="00E51A76">
      <w:pPr>
        <w:rPr>
          <w:rFonts w:cs="Arial"/>
          <w:sz w:val="22"/>
          <w:szCs w:val="22"/>
        </w:rPr>
      </w:pPr>
    </w:p>
    <w:p w:rsidR="00E51A76" w:rsidRPr="00812E8A" w:rsidRDefault="00E51A76" w:rsidP="00E51A76">
      <w:pPr>
        <w:rPr>
          <w:rFonts w:cs="Arial"/>
          <w:color w:val="000000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02.04.00 – Departamento Educação, Cultura e Esporte</w:t>
      </w:r>
    </w:p>
    <w:p w:rsidR="00E51A76" w:rsidRPr="00812E8A" w:rsidRDefault="009F3A48" w:rsidP="00E51A76">
      <w:pPr>
        <w:rPr>
          <w:rFonts w:cs="Arial"/>
          <w:color w:val="000000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02.04..02-Coordenadoria de Ensino Fundamental</w:t>
      </w:r>
    </w:p>
    <w:p w:rsidR="009F3A48" w:rsidRPr="00812E8A" w:rsidRDefault="009F3A48" w:rsidP="00E51A76">
      <w:pPr>
        <w:rPr>
          <w:rFonts w:cs="Arial"/>
          <w:color w:val="000000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12.361.0009.2008-Transporte de Alunos</w:t>
      </w:r>
    </w:p>
    <w:p w:rsidR="009F3A48" w:rsidRPr="00812E8A" w:rsidRDefault="009F3A48" w:rsidP="009F3A48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3.3.90.39- Outros Serviços de Terceiro Pessoal Jurídica (ficha 78)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Redução................ R$ 11.000,00</w:t>
      </w:r>
    </w:p>
    <w:p w:rsidR="009F3A48" w:rsidRPr="00812E8A" w:rsidRDefault="009F3A48" w:rsidP="00E51A76">
      <w:pPr>
        <w:rPr>
          <w:rFonts w:cs="Arial"/>
          <w:color w:val="000000"/>
          <w:sz w:val="22"/>
          <w:szCs w:val="22"/>
        </w:rPr>
      </w:pP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02.07.00-Departamento de Assistência Social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02.07.02-Fundo Municipal de Assistência Social</w:t>
      </w:r>
      <w:r w:rsidRPr="00812E8A">
        <w:rPr>
          <w:rFonts w:cs="Arial"/>
          <w:sz w:val="22"/>
          <w:szCs w:val="22"/>
        </w:rPr>
        <w:tab/>
      </w:r>
    </w:p>
    <w:p w:rsidR="009F3A48" w:rsidRPr="00812E8A" w:rsidRDefault="009F3A48" w:rsidP="00E51A76">
      <w:pPr>
        <w:rPr>
          <w:rFonts w:cs="Arial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08.244.0016.2029-</w:t>
      </w:r>
      <w:r w:rsidRPr="00812E8A">
        <w:rPr>
          <w:rFonts w:cs="Arial"/>
          <w:sz w:val="22"/>
          <w:szCs w:val="22"/>
        </w:rPr>
        <w:t xml:space="preserve"> Manut. Ativ. da Unid. Proteção Básica Estadual</w:t>
      </w:r>
    </w:p>
    <w:p w:rsidR="009F3A48" w:rsidRPr="00812E8A" w:rsidRDefault="009F3A48" w:rsidP="00E51A76">
      <w:pPr>
        <w:rPr>
          <w:rFonts w:cs="Arial"/>
          <w:color w:val="000000"/>
          <w:sz w:val="22"/>
          <w:szCs w:val="22"/>
        </w:rPr>
      </w:pPr>
      <w:r w:rsidRPr="00812E8A">
        <w:rPr>
          <w:rFonts w:cs="Arial"/>
          <w:sz w:val="22"/>
          <w:szCs w:val="22"/>
        </w:rPr>
        <w:t>3.3.90.30-Material de Consumo (ficha 206)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Redução................ R$ 16.420,00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02.07.00-Departamento de Assistência Social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02.07.02-Fundo Municipal de Assistência Social</w:t>
      </w:r>
      <w:r w:rsidRPr="00812E8A">
        <w:rPr>
          <w:rFonts w:cs="Arial"/>
          <w:sz w:val="22"/>
          <w:szCs w:val="22"/>
        </w:rPr>
        <w:tab/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color w:val="000000"/>
          <w:sz w:val="22"/>
          <w:szCs w:val="22"/>
        </w:rPr>
        <w:t>08.244.0016.2029-</w:t>
      </w:r>
      <w:r w:rsidRPr="00812E8A">
        <w:rPr>
          <w:rFonts w:cs="Arial"/>
          <w:sz w:val="22"/>
          <w:szCs w:val="22"/>
        </w:rPr>
        <w:t xml:space="preserve"> Manut. Ativ. da Unid. Proteção Básica Estadual</w:t>
      </w:r>
    </w:p>
    <w:p w:rsidR="009F3A48" w:rsidRPr="00812E8A" w:rsidRDefault="009F3A48" w:rsidP="009F3A48">
      <w:pPr>
        <w:tabs>
          <w:tab w:val="left" w:pos="5400"/>
        </w:tabs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3.3.90.39- Outros Serviços de Terceiro Pessoal Jurídica (ficha 207)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Redução................ R$ 5.000,00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02.09.00- Reserva de Contingência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02.09.01- Reserva de Contingência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99.999.0018.9999- Reserva de Contingência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9.9.99.99- Reserva de Contingência (ficha 226)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 xml:space="preserve">           Redução...................... R$ 20.000,00</w:t>
      </w:r>
    </w:p>
    <w:p w:rsidR="009F3A48" w:rsidRPr="00812E8A" w:rsidRDefault="009F3A48" w:rsidP="009F3A48">
      <w:pPr>
        <w:rPr>
          <w:rFonts w:cs="Arial"/>
          <w:sz w:val="22"/>
          <w:szCs w:val="22"/>
        </w:rPr>
      </w:pPr>
    </w:p>
    <w:p w:rsidR="00FB04AB" w:rsidRPr="00812E8A" w:rsidRDefault="0029177C" w:rsidP="00FB04AB">
      <w:pPr>
        <w:rPr>
          <w:rFonts w:cs="Arial"/>
          <w:sz w:val="22"/>
          <w:szCs w:val="22"/>
        </w:rPr>
      </w:pPr>
      <w:r w:rsidRPr="00812E8A">
        <w:rPr>
          <w:rFonts w:cs="Arial"/>
          <w:sz w:val="22"/>
          <w:szCs w:val="22"/>
        </w:rPr>
        <w:t>Total Redução por remanejamento</w:t>
      </w:r>
      <w:r w:rsidR="009B6A96" w:rsidRPr="00812E8A">
        <w:rPr>
          <w:rFonts w:cs="Arial"/>
          <w:sz w:val="22"/>
          <w:szCs w:val="22"/>
        </w:rPr>
        <w:t xml:space="preserve"> </w:t>
      </w:r>
      <w:r w:rsidR="001648B1" w:rsidRPr="00812E8A">
        <w:rPr>
          <w:rFonts w:cs="Arial"/>
          <w:sz w:val="22"/>
          <w:szCs w:val="22"/>
        </w:rPr>
        <w:t xml:space="preserve"> R</w:t>
      </w:r>
      <w:r w:rsidRPr="00812E8A">
        <w:rPr>
          <w:rFonts w:cs="Arial"/>
          <w:sz w:val="22"/>
          <w:szCs w:val="22"/>
        </w:rPr>
        <w:t xml:space="preserve">$ </w:t>
      </w:r>
      <w:r w:rsidR="009F3A48" w:rsidRPr="00812E8A">
        <w:rPr>
          <w:rFonts w:cs="Arial"/>
          <w:sz w:val="22"/>
          <w:szCs w:val="22"/>
        </w:rPr>
        <w:t>258.920,00</w:t>
      </w:r>
    </w:p>
    <w:p w:rsidR="00FB04AB" w:rsidRPr="00812E8A" w:rsidRDefault="00FB04AB" w:rsidP="00FB04AB">
      <w:pPr>
        <w:rPr>
          <w:rFonts w:cs="Arial"/>
          <w:b/>
          <w:sz w:val="22"/>
          <w:szCs w:val="22"/>
        </w:rPr>
      </w:pPr>
    </w:p>
    <w:p w:rsidR="008715C8" w:rsidRPr="00812E8A" w:rsidRDefault="00FB04AB" w:rsidP="00FB04AB">
      <w:pPr>
        <w:rPr>
          <w:rFonts w:cs="Arial"/>
          <w:sz w:val="22"/>
          <w:szCs w:val="22"/>
        </w:rPr>
      </w:pPr>
      <w:r w:rsidRPr="00812E8A">
        <w:rPr>
          <w:rFonts w:cs="Arial"/>
          <w:b/>
          <w:sz w:val="22"/>
          <w:szCs w:val="22"/>
        </w:rPr>
        <w:t xml:space="preserve">   </w:t>
      </w:r>
      <w:r w:rsidR="008715C8" w:rsidRPr="00812E8A">
        <w:rPr>
          <w:rFonts w:cs="Arial"/>
          <w:b/>
          <w:sz w:val="22"/>
          <w:szCs w:val="22"/>
        </w:rPr>
        <w:t>Art. 3º</w:t>
      </w:r>
      <w:r w:rsidR="008715C8" w:rsidRPr="00812E8A">
        <w:rPr>
          <w:rFonts w:cs="Arial"/>
          <w:sz w:val="22"/>
          <w:szCs w:val="22"/>
        </w:rPr>
        <w:t xml:space="preserve"> - Este Decreto entrará em</w:t>
      </w:r>
      <w:r w:rsidR="00A57304" w:rsidRPr="00812E8A">
        <w:rPr>
          <w:rFonts w:cs="Arial"/>
          <w:sz w:val="22"/>
          <w:szCs w:val="22"/>
        </w:rPr>
        <w:t xml:space="preserve"> vigor na data de sua publicidade</w:t>
      </w:r>
      <w:r w:rsidR="008715C8" w:rsidRPr="00812E8A">
        <w:rPr>
          <w:rFonts w:cs="Arial"/>
          <w:sz w:val="22"/>
          <w:szCs w:val="22"/>
        </w:rPr>
        <w:t>.</w:t>
      </w:r>
    </w:p>
    <w:p w:rsidR="00365360" w:rsidRPr="00812E8A" w:rsidRDefault="00365360" w:rsidP="009F70B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:rsidR="009866DB" w:rsidRPr="00812E8A" w:rsidRDefault="009866DB" w:rsidP="009F70BF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:rsidR="00F74D76" w:rsidRPr="00812E8A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812E8A" w:rsidRPr="00812E8A" w:rsidRDefault="00812E8A" w:rsidP="00812E8A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>ELIANA DOS SANTOS SILVA</w:t>
      </w:r>
    </w:p>
    <w:p w:rsidR="00812E8A" w:rsidRPr="00812E8A" w:rsidRDefault="00812E8A" w:rsidP="00812E8A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812E8A">
        <w:rPr>
          <w:rFonts w:cs="Arial"/>
          <w:b/>
          <w:iCs/>
          <w:sz w:val="22"/>
          <w:szCs w:val="22"/>
        </w:rPr>
        <w:t>PREFEITA MUNICIPAL</w:t>
      </w:r>
    </w:p>
    <w:p w:rsidR="00812E8A" w:rsidRPr="00812E8A" w:rsidRDefault="00812E8A" w:rsidP="00812E8A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812E8A" w:rsidRPr="00812E8A" w:rsidRDefault="00812E8A" w:rsidP="00812E8A">
      <w:pPr>
        <w:tabs>
          <w:tab w:val="left" w:pos="1985"/>
        </w:tabs>
        <w:rPr>
          <w:rFonts w:cs="Arial"/>
          <w:b/>
          <w:iCs/>
          <w:sz w:val="22"/>
          <w:szCs w:val="22"/>
        </w:rPr>
      </w:pPr>
    </w:p>
    <w:p w:rsidR="00812E8A" w:rsidRPr="00812E8A" w:rsidRDefault="00812E8A" w:rsidP="00812E8A">
      <w:pPr>
        <w:rPr>
          <w:rFonts w:cs="Arial"/>
          <w:b/>
          <w:sz w:val="22"/>
          <w:szCs w:val="22"/>
          <w:lang w:val="es-ES_tradnl"/>
        </w:rPr>
      </w:pPr>
      <w:r w:rsidRPr="00812E8A">
        <w:rPr>
          <w:rFonts w:cs="Arial"/>
          <w:b/>
          <w:sz w:val="22"/>
          <w:szCs w:val="22"/>
          <w:lang w:val="es-ES_tradnl"/>
        </w:rPr>
        <w:t>Ciente, publique-se.</w:t>
      </w:r>
    </w:p>
    <w:p w:rsidR="00F74D76" w:rsidRPr="00812E8A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022609" w:rsidRPr="00812E8A" w:rsidRDefault="00022609" w:rsidP="00022609">
      <w:pPr>
        <w:pStyle w:val="Ttulo6"/>
        <w:ind w:firstLine="1728"/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</w:pPr>
      <w:r w:rsidRPr="00812E8A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</w:t>
      </w:r>
      <w:r w:rsidRPr="00812E8A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</w:t>
      </w:r>
      <w:r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 xml:space="preserve">                             </w:t>
      </w:r>
      <w:r w:rsidRPr="00812E8A">
        <w:rPr>
          <w:rFonts w:ascii="Arial" w:hAnsi="Arial" w:cs="Arial"/>
          <w:b/>
          <w:i w:val="0"/>
          <w:color w:val="auto"/>
          <w:sz w:val="22"/>
          <w:szCs w:val="22"/>
          <w:lang w:val="es-ES_tradnl"/>
        </w:rPr>
        <w:t>WILSON GRILLO</w:t>
      </w:r>
    </w:p>
    <w:p w:rsidR="00FB04AB" w:rsidRPr="00812E8A" w:rsidRDefault="00022609" w:rsidP="00022609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>
        <w:rPr>
          <w:rFonts w:cs="Arial"/>
          <w:b/>
          <w:bCs/>
          <w:sz w:val="22"/>
          <w:szCs w:val="22"/>
          <w:lang w:val="es-ES_tradnl"/>
        </w:rPr>
        <w:t xml:space="preserve">  </w:t>
      </w:r>
      <w:r w:rsidRPr="00812E8A">
        <w:rPr>
          <w:rFonts w:cs="Arial"/>
          <w:b/>
          <w:bCs/>
          <w:sz w:val="22"/>
          <w:szCs w:val="22"/>
          <w:lang w:val="es-ES_tradnl"/>
        </w:rPr>
        <w:t>GOVERNO E INFRAESTRUTURA</w:t>
      </w:r>
    </w:p>
    <w:p w:rsidR="00812E8A" w:rsidRPr="00812E8A" w:rsidRDefault="00812E8A" w:rsidP="00812E8A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sectPr w:rsidR="00812E8A" w:rsidRPr="00812E8A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1C8" w:rsidRDefault="002611C8">
      <w:r>
        <w:separator/>
      </w:r>
    </w:p>
  </w:endnote>
  <w:endnote w:type="continuationSeparator" w:id="1">
    <w:p w:rsidR="002611C8" w:rsidRDefault="00261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13E81" w:rsidRPr="00A13E8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3pt;margin-top:.05pt;width:5.05pt;height:11.05pt;z-index:251657728;mso-wrap-distance-left:0;mso-wrap-distance-right:0;mso-position-horizontal-relative:page;mso-position-vertical-relative:text" stroked="f">
          <v:fill opacity="0" color2="black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1C8" w:rsidRDefault="002611C8">
      <w:r>
        <w:separator/>
      </w:r>
    </w:p>
  </w:footnote>
  <w:footnote w:type="continuationSeparator" w:id="1">
    <w:p w:rsidR="002611C8" w:rsidRDefault="002611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88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609"/>
    <w:rsid w:val="0002297C"/>
    <w:rsid w:val="000304E4"/>
    <w:rsid w:val="000320C6"/>
    <w:rsid w:val="0003443C"/>
    <w:rsid w:val="00040EE4"/>
    <w:rsid w:val="0004159B"/>
    <w:rsid w:val="0004299D"/>
    <w:rsid w:val="000468E3"/>
    <w:rsid w:val="00057CD4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570A"/>
    <w:rsid w:val="000D686B"/>
    <w:rsid w:val="000E555E"/>
    <w:rsid w:val="000E77AE"/>
    <w:rsid w:val="00100182"/>
    <w:rsid w:val="00100E5E"/>
    <w:rsid w:val="001015B3"/>
    <w:rsid w:val="00102E81"/>
    <w:rsid w:val="00103262"/>
    <w:rsid w:val="00107C4B"/>
    <w:rsid w:val="0011408F"/>
    <w:rsid w:val="001165DD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13151"/>
    <w:rsid w:val="002131C8"/>
    <w:rsid w:val="002141C3"/>
    <w:rsid w:val="002144A4"/>
    <w:rsid w:val="00221683"/>
    <w:rsid w:val="00222F9C"/>
    <w:rsid w:val="002255F9"/>
    <w:rsid w:val="00235EE6"/>
    <w:rsid w:val="0024590C"/>
    <w:rsid w:val="00250E91"/>
    <w:rsid w:val="00254BBF"/>
    <w:rsid w:val="002556AC"/>
    <w:rsid w:val="00255B6A"/>
    <w:rsid w:val="00256040"/>
    <w:rsid w:val="002611C8"/>
    <w:rsid w:val="0026195E"/>
    <w:rsid w:val="00262262"/>
    <w:rsid w:val="0026240B"/>
    <w:rsid w:val="00273297"/>
    <w:rsid w:val="002818E2"/>
    <w:rsid w:val="0029177C"/>
    <w:rsid w:val="00291958"/>
    <w:rsid w:val="00293E2B"/>
    <w:rsid w:val="002A34B5"/>
    <w:rsid w:val="002A7562"/>
    <w:rsid w:val="002B4D42"/>
    <w:rsid w:val="002B55B5"/>
    <w:rsid w:val="002C4F45"/>
    <w:rsid w:val="002C706E"/>
    <w:rsid w:val="002C78A7"/>
    <w:rsid w:val="002C7AAE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7069"/>
    <w:rsid w:val="00347F7F"/>
    <w:rsid w:val="0035017E"/>
    <w:rsid w:val="0035239D"/>
    <w:rsid w:val="003559AB"/>
    <w:rsid w:val="0035687E"/>
    <w:rsid w:val="0036071D"/>
    <w:rsid w:val="00361986"/>
    <w:rsid w:val="00365360"/>
    <w:rsid w:val="00372A6A"/>
    <w:rsid w:val="003775AB"/>
    <w:rsid w:val="00380AD7"/>
    <w:rsid w:val="003824C4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446"/>
    <w:rsid w:val="003E002B"/>
    <w:rsid w:val="003E19E1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A3DF2"/>
    <w:rsid w:val="004A439A"/>
    <w:rsid w:val="004A68D3"/>
    <w:rsid w:val="004B14EB"/>
    <w:rsid w:val="004B37CA"/>
    <w:rsid w:val="004B76C8"/>
    <w:rsid w:val="004D293F"/>
    <w:rsid w:val="004D442E"/>
    <w:rsid w:val="004E0BCF"/>
    <w:rsid w:val="004E27C0"/>
    <w:rsid w:val="004E2C70"/>
    <w:rsid w:val="004E6F74"/>
    <w:rsid w:val="004F0396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4339"/>
    <w:rsid w:val="00536A0E"/>
    <w:rsid w:val="00536D6A"/>
    <w:rsid w:val="00537FE0"/>
    <w:rsid w:val="005448FE"/>
    <w:rsid w:val="00546CAE"/>
    <w:rsid w:val="005552CC"/>
    <w:rsid w:val="0056188B"/>
    <w:rsid w:val="00571F74"/>
    <w:rsid w:val="005723FC"/>
    <w:rsid w:val="00577964"/>
    <w:rsid w:val="00583D43"/>
    <w:rsid w:val="00583E46"/>
    <w:rsid w:val="005864D8"/>
    <w:rsid w:val="00591579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E13AD"/>
    <w:rsid w:val="005E1637"/>
    <w:rsid w:val="005E57CD"/>
    <w:rsid w:val="005E699B"/>
    <w:rsid w:val="005F138E"/>
    <w:rsid w:val="005F3DD5"/>
    <w:rsid w:val="005F558C"/>
    <w:rsid w:val="005F700A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207D1"/>
    <w:rsid w:val="006216A3"/>
    <w:rsid w:val="006243D2"/>
    <w:rsid w:val="00627985"/>
    <w:rsid w:val="006300B5"/>
    <w:rsid w:val="00630BCF"/>
    <w:rsid w:val="00632900"/>
    <w:rsid w:val="00633668"/>
    <w:rsid w:val="00635837"/>
    <w:rsid w:val="006422DA"/>
    <w:rsid w:val="006440C8"/>
    <w:rsid w:val="006456BB"/>
    <w:rsid w:val="00646B19"/>
    <w:rsid w:val="00653243"/>
    <w:rsid w:val="006550C0"/>
    <w:rsid w:val="006566C6"/>
    <w:rsid w:val="0066134D"/>
    <w:rsid w:val="0066222E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7A89"/>
    <w:rsid w:val="006E0758"/>
    <w:rsid w:val="006E7176"/>
    <w:rsid w:val="006F5955"/>
    <w:rsid w:val="00713360"/>
    <w:rsid w:val="007143E9"/>
    <w:rsid w:val="00715F57"/>
    <w:rsid w:val="007228E0"/>
    <w:rsid w:val="00724AEE"/>
    <w:rsid w:val="007304F0"/>
    <w:rsid w:val="007305A4"/>
    <w:rsid w:val="00737165"/>
    <w:rsid w:val="00737FE3"/>
    <w:rsid w:val="00750786"/>
    <w:rsid w:val="0075549F"/>
    <w:rsid w:val="007575F1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9130F"/>
    <w:rsid w:val="007A0673"/>
    <w:rsid w:val="007B3986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2E8A"/>
    <w:rsid w:val="00814F6D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A577A"/>
    <w:rsid w:val="008B129A"/>
    <w:rsid w:val="008B30B8"/>
    <w:rsid w:val="008B432C"/>
    <w:rsid w:val="008B4437"/>
    <w:rsid w:val="008B780E"/>
    <w:rsid w:val="008C02D5"/>
    <w:rsid w:val="008C2A7D"/>
    <w:rsid w:val="008C2DA1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5DF2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47FE"/>
    <w:rsid w:val="00966B7F"/>
    <w:rsid w:val="0097025B"/>
    <w:rsid w:val="00970A17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3E81"/>
    <w:rsid w:val="00A1669B"/>
    <w:rsid w:val="00A16B05"/>
    <w:rsid w:val="00A22CCF"/>
    <w:rsid w:val="00A24978"/>
    <w:rsid w:val="00A25207"/>
    <w:rsid w:val="00A26289"/>
    <w:rsid w:val="00A32D5B"/>
    <w:rsid w:val="00A40B02"/>
    <w:rsid w:val="00A431F8"/>
    <w:rsid w:val="00A47102"/>
    <w:rsid w:val="00A47D65"/>
    <w:rsid w:val="00A52162"/>
    <w:rsid w:val="00A5251A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134D"/>
    <w:rsid w:val="00A827FE"/>
    <w:rsid w:val="00A842DE"/>
    <w:rsid w:val="00A84E08"/>
    <w:rsid w:val="00A8676A"/>
    <w:rsid w:val="00A86D12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54CD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5CFC"/>
    <w:rsid w:val="00B31095"/>
    <w:rsid w:val="00B314EE"/>
    <w:rsid w:val="00B317B7"/>
    <w:rsid w:val="00B34D93"/>
    <w:rsid w:val="00B40427"/>
    <w:rsid w:val="00B40C87"/>
    <w:rsid w:val="00B41CF8"/>
    <w:rsid w:val="00B420F9"/>
    <w:rsid w:val="00B46D6E"/>
    <w:rsid w:val="00B47D72"/>
    <w:rsid w:val="00B51B98"/>
    <w:rsid w:val="00B64B1B"/>
    <w:rsid w:val="00B66A45"/>
    <w:rsid w:val="00B66EF9"/>
    <w:rsid w:val="00B76F64"/>
    <w:rsid w:val="00B80E15"/>
    <w:rsid w:val="00B83BBE"/>
    <w:rsid w:val="00B83C7F"/>
    <w:rsid w:val="00B90D3C"/>
    <w:rsid w:val="00B95991"/>
    <w:rsid w:val="00B96CF7"/>
    <w:rsid w:val="00BA6055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AA3"/>
    <w:rsid w:val="00BF46F3"/>
    <w:rsid w:val="00C0453D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5724"/>
    <w:rsid w:val="00C662BB"/>
    <w:rsid w:val="00C7616D"/>
    <w:rsid w:val="00C81018"/>
    <w:rsid w:val="00C82E35"/>
    <w:rsid w:val="00C86944"/>
    <w:rsid w:val="00C87C3D"/>
    <w:rsid w:val="00C92057"/>
    <w:rsid w:val="00C9304C"/>
    <w:rsid w:val="00C95185"/>
    <w:rsid w:val="00C95B51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2FCC"/>
    <w:rsid w:val="00CC72BC"/>
    <w:rsid w:val="00CD3CF3"/>
    <w:rsid w:val="00CD3F2B"/>
    <w:rsid w:val="00CD6AF3"/>
    <w:rsid w:val="00CE65A3"/>
    <w:rsid w:val="00CF5661"/>
    <w:rsid w:val="00D00CAB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B28"/>
    <w:rsid w:val="00DB2B1A"/>
    <w:rsid w:val="00DB5B2D"/>
    <w:rsid w:val="00DC0785"/>
    <w:rsid w:val="00DC0F3F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5072D"/>
    <w:rsid w:val="00F5097C"/>
    <w:rsid w:val="00F568B4"/>
    <w:rsid w:val="00F715CC"/>
    <w:rsid w:val="00F73351"/>
    <w:rsid w:val="00F74D76"/>
    <w:rsid w:val="00F75486"/>
    <w:rsid w:val="00F75EB9"/>
    <w:rsid w:val="00F819AC"/>
    <w:rsid w:val="00F93C29"/>
    <w:rsid w:val="00F94D71"/>
    <w:rsid w:val="00FB04AB"/>
    <w:rsid w:val="00FC0B5D"/>
    <w:rsid w:val="00FC73FF"/>
    <w:rsid w:val="00FD27D6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FB04A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character" w:customStyle="1" w:styleId="Ttulo6Char">
    <w:name w:val="Título 6 Char"/>
    <w:basedOn w:val="Fontepargpadro"/>
    <w:link w:val="Ttulo6"/>
    <w:semiHidden/>
    <w:rsid w:val="00FB04AB"/>
    <w:rPr>
      <w:rFonts w:asciiTheme="majorHAnsi" w:eastAsiaTheme="majorEastAsia" w:hAnsiTheme="majorHAnsi" w:cstheme="majorBidi"/>
      <w:i/>
      <w:iCs/>
      <w:color w:val="243F60" w:themeColor="accent1" w:themeShade="7F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582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5</cp:revision>
  <cp:lastPrinted>2018-12-10T12:43:00Z</cp:lastPrinted>
  <dcterms:created xsi:type="dcterms:W3CDTF">2019-03-12T11:15:00Z</dcterms:created>
  <dcterms:modified xsi:type="dcterms:W3CDTF">2019-03-28T12:38:00Z</dcterms:modified>
</cp:coreProperties>
</file>